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ED" w:rsidRPr="00A84593" w:rsidRDefault="002C07ED" w:rsidP="002C0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Федерального закона </w:t>
      </w:r>
      <w:r w:rsidRPr="00A84593">
        <w:rPr>
          <w:rFonts w:ascii="Times New Roman" w:hAnsi="Times New Roman" w:cs="Times New Roman"/>
          <w:sz w:val="24"/>
          <w:szCs w:val="24"/>
        </w:rPr>
        <w:t xml:space="preserve">от 18.04.2018 г.№ 83-ФЗ «внесены изменения </w:t>
      </w:r>
      <w:r>
        <w:rPr>
          <w:rFonts w:ascii="Times New Roman" w:hAnsi="Times New Roman" w:cs="Times New Roman"/>
          <w:sz w:val="24"/>
          <w:szCs w:val="24"/>
        </w:rPr>
        <w:t>в Федеральный закон №131-ФЗ «</w:t>
      </w:r>
      <w:r w:rsidRPr="00A84593">
        <w:rPr>
          <w:rFonts w:ascii="Times New Roman" w:hAnsi="Times New Roman" w:cs="Times New Roman"/>
          <w:sz w:val="24"/>
          <w:szCs w:val="24"/>
        </w:rPr>
        <w:t>Об общих принципах организации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в РФ» в части</w:t>
      </w:r>
      <w:r w:rsidRPr="00A84593">
        <w:rPr>
          <w:rFonts w:ascii="Times New Roman" w:hAnsi="Times New Roman" w:cs="Times New Roman"/>
          <w:sz w:val="24"/>
          <w:szCs w:val="24"/>
        </w:rPr>
        <w:t xml:space="preserve"> установления правового статуса старосты сельского населенного пункта.</w:t>
      </w:r>
    </w:p>
    <w:p w:rsidR="006247DB" w:rsidRPr="006247DB" w:rsidRDefault="006247DB" w:rsidP="002C07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F4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27.1. Староста сельского населенного пункта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замещающее</w:t>
      </w:r>
      <w:proofErr w:type="gramEnd"/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признанное</w:t>
      </w:r>
      <w:proofErr w:type="gramEnd"/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</w:t>
      </w:r>
      <w:proofErr w:type="gramEnd"/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непогашенную или неснятую судимость.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 закона.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247DB" w:rsidRPr="006247DB" w:rsidRDefault="006247DB" w:rsidP="0062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395BF6" w:rsidRPr="006247DB" w:rsidRDefault="006247DB" w:rsidP="0062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 w:rsidR="00AF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Федерации"</w:t>
      </w:r>
    </w:p>
    <w:sectPr w:rsidR="00395BF6" w:rsidRPr="006247DB" w:rsidSect="006247D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A6"/>
    <w:rsid w:val="00246D5C"/>
    <w:rsid w:val="002C07ED"/>
    <w:rsid w:val="002F1F37"/>
    <w:rsid w:val="00395BF6"/>
    <w:rsid w:val="006247DB"/>
    <w:rsid w:val="00731FE1"/>
    <w:rsid w:val="00875FAB"/>
    <w:rsid w:val="00A167A6"/>
    <w:rsid w:val="00A810EE"/>
    <w:rsid w:val="00AF4C50"/>
    <w:rsid w:val="00C228AC"/>
    <w:rsid w:val="00CA1B37"/>
    <w:rsid w:val="00D0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569</Words>
  <Characters>3245</Characters>
  <Application>Microsoft Office Word</Application>
  <DocSecurity>0</DocSecurity>
  <Lines>27</Lines>
  <Paragraphs>7</Paragraphs>
  <ScaleCrop>false</ScaleCrop>
  <Company>Curnos™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2018-12-19T10:56:00Z</dcterms:created>
  <dcterms:modified xsi:type="dcterms:W3CDTF">2018-12-28T10:09:00Z</dcterms:modified>
</cp:coreProperties>
</file>